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9A209" w14:textId="77777777" w:rsidR="00F42179" w:rsidRDefault="00000000">
      <w:pPr>
        <w:shd w:val="clear" w:color="auto" w:fill="FFFFFF"/>
        <w:spacing w:after="280" w:line="240" w:lineRule="auto"/>
        <w:rPr>
          <w:b/>
          <w:color w:val="000000"/>
        </w:rPr>
      </w:pPr>
      <w:r>
        <w:rPr>
          <w:b/>
          <w:noProof/>
        </w:rPr>
        <w:drawing>
          <wp:anchor distT="114300" distB="114300" distL="114300" distR="114300" simplePos="0" relativeHeight="251658240" behindDoc="0" locked="0" layoutInCell="1" hidden="0" allowOverlap="1" wp14:anchorId="6CB7FED4" wp14:editId="69B7FB2E">
            <wp:simplePos x="0" y="0"/>
            <wp:positionH relativeFrom="margin">
              <wp:posOffset>4548188</wp:posOffset>
            </wp:positionH>
            <wp:positionV relativeFrom="margin">
              <wp:posOffset>-542924</wp:posOffset>
            </wp:positionV>
            <wp:extent cx="1592042" cy="1697302"/>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l="38157" r="37535"/>
                    <a:stretch>
                      <a:fillRect/>
                    </a:stretch>
                  </pic:blipFill>
                  <pic:spPr>
                    <a:xfrm>
                      <a:off x="0" y="0"/>
                      <a:ext cx="1592042" cy="1697302"/>
                    </a:xfrm>
                    <a:prstGeom prst="rect">
                      <a:avLst/>
                    </a:prstGeom>
                    <a:ln/>
                  </pic:spPr>
                </pic:pic>
              </a:graphicData>
            </a:graphic>
          </wp:anchor>
        </w:drawing>
      </w:r>
      <w:r>
        <w:rPr>
          <w:b/>
          <w:color w:val="000000"/>
        </w:rPr>
        <w:t>PRESS RELEASE</w:t>
      </w:r>
    </w:p>
    <w:p w14:paraId="2149FC7A" w14:textId="77777777" w:rsidR="00F42179" w:rsidRDefault="00F42179">
      <w:pPr>
        <w:shd w:val="clear" w:color="auto" w:fill="FFFFFF"/>
        <w:spacing w:before="280" w:after="280" w:line="240" w:lineRule="auto"/>
      </w:pPr>
    </w:p>
    <w:p w14:paraId="2E67998E" w14:textId="77777777" w:rsidR="00F42179" w:rsidRDefault="00000000">
      <w:pPr>
        <w:shd w:val="clear" w:color="auto" w:fill="FFFFFF"/>
        <w:spacing w:before="280" w:after="280" w:line="240" w:lineRule="auto"/>
      </w:pPr>
      <w:r>
        <w:t>14th March 2024</w:t>
      </w:r>
    </w:p>
    <w:p w14:paraId="577AB021" w14:textId="77777777" w:rsidR="00F42179" w:rsidRDefault="00F42179">
      <w:pPr>
        <w:rPr>
          <w:b/>
        </w:rPr>
      </w:pPr>
    </w:p>
    <w:p w14:paraId="18C3D023" w14:textId="77777777" w:rsidR="00F42179" w:rsidRDefault="00000000">
      <w:pPr>
        <w:rPr>
          <w:b/>
          <w:color w:val="000000"/>
        </w:rPr>
      </w:pPr>
      <w:r>
        <w:rPr>
          <w:b/>
          <w:color w:val="000000"/>
        </w:rPr>
        <w:t xml:space="preserve">Headline: </w:t>
      </w:r>
      <w:r>
        <w:rPr>
          <w:b/>
        </w:rPr>
        <w:t>Hop Idol 2024 is open for entries.</w:t>
      </w:r>
    </w:p>
    <w:p w14:paraId="2B1482A4" w14:textId="77777777" w:rsidR="00F42179" w:rsidRDefault="00F42179">
      <w:pPr>
        <w:rPr>
          <w:color w:val="FF0000"/>
        </w:rPr>
      </w:pPr>
    </w:p>
    <w:p w14:paraId="4CE4A2B2" w14:textId="77777777" w:rsidR="00F42179" w:rsidRDefault="00000000">
      <w:r>
        <w:rPr>
          <w:color w:val="000000"/>
        </w:rPr>
        <w:t>Nottingham</w:t>
      </w:r>
      <w:r>
        <w:t>-</w:t>
      </w:r>
      <w:r>
        <w:rPr>
          <w:color w:val="000000"/>
        </w:rPr>
        <w:t xml:space="preserve">based beer event team, </w:t>
      </w:r>
      <w:r>
        <w:rPr>
          <w:b/>
          <w:color w:val="000000"/>
        </w:rPr>
        <w:t>Let’s Beer</w:t>
      </w:r>
      <w:r>
        <w:rPr>
          <w:color w:val="000000"/>
        </w:rPr>
        <w:t xml:space="preserve">, is working with </w:t>
      </w:r>
      <w:r>
        <w:rPr>
          <w:b/>
          <w:color w:val="000000"/>
        </w:rPr>
        <w:t xml:space="preserve">Brew Day </w:t>
      </w:r>
      <w:r>
        <w:rPr>
          <w:color w:val="000000"/>
        </w:rPr>
        <w:t xml:space="preserve">home brew supplies </w:t>
      </w:r>
      <w:r>
        <w:t>on Hop Idol 2024, Nottingham’s annual home brewing competition. Now in its fourth year, this competition invites amateur brewers from across the UK to take part in the competition, receive expert feedback on their beers and be in with a chance of some amazing prizes. As well as the adulation of their peers in the home brewing community!</w:t>
      </w:r>
    </w:p>
    <w:p w14:paraId="7A426DB0" w14:textId="77777777" w:rsidR="00F42179" w:rsidRDefault="00F42179"/>
    <w:p w14:paraId="6176EFC6" w14:textId="77777777" w:rsidR="00F42179" w:rsidRDefault="00000000">
      <w:r>
        <w:t xml:space="preserve">The top prize for a Nottinghamshire-based home brewer is the opportunity to brew the winning beer with head brewer Jack Winter at </w:t>
      </w:r>
      <w:hyperlink r:id="rId7">
        <w:r>
          <w:rPr>
            <w:color w:val="1155CC"/>
            <w:u w:val="single"/>
          </w:rPr>
          <w:t>Lenton Lane Brewery</w:t>
        </w:r>
      </w:hyperlink>
      <w:r>
        <w:t xml:space="preserve"> and the beer to be launched at the Robin Hood Beer and Cider Festival in October 2024. Prizes available to all entrants across the UK include:</w:t>
      </w:r>
    </w:p>
    <w:p w14:paraId="2AD95C11" w14:textId="77777777" w:rsidR="00F42179" w:rsidRDefault="00000000">
      <w:pPr>
        <w:numPr>
          <w:ilvl w:val="0"/>
          <w:numId w:val="1"/>
        </w:numPr>
      </w:pPr>
      <w:r>
        <w:t xml:space="preserve">A G30 </w:t>
      </w:r>
      <w:proofErr w:type="spellStart"/>
      <w:r>
        <w:t>Grainfather</w:t>
      </w:r>
      <w:proofErr w:type="spellEnd"/>
      <w:r>
        <w:t xml:space="preserve"> V3 - with </w:t>
      </w:r>
      <w:proofErr w:type="spellStart"/>
      <w:r>
        <w:t>skillful</w:t>
      </w:r>
      <w:proofErr w:type="spellEnd"/>
      <w:r>
        <w:t xml:space="preserve"> engineering and design, </w:t>
      </w:r>
      <w:proofErr w:type="spellStart"/>
      <w:r>
        <w:t>Grainfather</w:t>
      </w:r>
      <w:proofErr w:type="spellEnd"/>
      <w:r>
        <w:t xml:space="preserve"> systems allow you to create consistent brews at home</w:t>
      </w:r>
    </w:p>
    <w:p w14:paraId="6FADC98C" w14:textId="77777777" w:rsidR="00F42179" w:rsidRDefault="00000000">
      <w:pPr>
        <w:numPr>
          <w:ilvl w:val="0"/>
          <w:numId w:val="1"/>
        </w:numPr>
      </w:pPr>
      <w:r>
        <w:t>Vouchers to spend at Brew Day home brew supplies</w:t>
      </w:r>
    </w:p>
    <w:p w14:paraId="7919E3BC" w14:textId="77777777" w:rsidR="00F42179" w:rsidRDefault="00000000">
      <w:pPr>
        <w:numPr>
          <w:ilvl w:val="0"/>
          <w:numId w:val="1"/>
        </w:numPr>
      </w:pPr>
      <w:r>
        <w:t>Innovative brewing ingredients from Crisp Malt and Charles Faram Hops</w:t>
      </w:r>
    </w:p>
    <w:p w14:paraId="7142A871" w14:textId="77777777" w:rsidR="00F42179" w:rsidRDefault="00F42179"/>
    <w:p w14:paraId="2544EEB7" w14:textId="77777777" w:rsidR="00F42179" w:rsidRDefault="00000000">
      <w:r>
        <w:t xml:space="preserve">The competition is open until 2nd June 2024 and will accept up to 100 different beers. Each entry costs £6 and amateur brewers can enter as many beers as they like. Full terms and conditions of the competition can be viewed here </w:t>
      </w:r>
      <w:hyperlink r:id="rId8">
        <w:r>
          <w:rPr>
            <w:color w:val="1155CC"/>
            <w:u w:val="single"/>
          </w:rPr>
          <w:t>www.brew-day.co.uk/hop-idol-2024</w:t>
        </w:r>
      </w:hyperlink>
      <w:r>
        <w:t xml:space="preserve"> </w:t>
      </w:r>
    </w:p>
    <w:p w14:paraId="6086991A" w14:textId="77777777" w:rsidR="00F42179" w:rsidRDefault="00F42179"/>
    <w:p w14:paraId="26AC643F" w14:textId="77777777" w:rsidR="00F42179" w:rsidRDefault="00000000">
      <w:r>
        <w:t xml:space="preserve">Expert judging of the entries will take place on Saturday 29th June at </w:t>
      </w:r>
      <w:r>
        <w:rPr>
          <w:b/>
        </w:rPr>
        <w:t>The Gladstone pub</w:t>
      </w:r>
      <w:r>
        <w:t xml:space="preserve"> in Carrington. Members of the judging panel will include representatives from: Brew Day, Let’s Beer, Lenton Lane Brewery, The Abdication Micropub, CAMRA, Nottingham Craft Beer Festival, Murphy and Sons and other breweries, pubs and bars across Nottingham.</w:t>
      </w:r>
    </w:p>
    <w:p w14:paraId="3E8E8AA5" w14:textId="77777777" w:rsidR="00F42179" w:rsidRDefault="00F42179"/>
    <w:p w14:paraId="7D69B9E6" w14:textId="77777777" w:rsidR="00F42179" w:rsidRDefault="00000000">
      <w:r>
        <w:t>Lucy &amp; Alex from Let’s Beer said “We’re delighted to be partnering with Brew Day again to deliver Hop Idol 2024. It’s a great way to encourage excellence in homebrewing and connect the amateur brewers with the vibrant pro-brewing scene we have in Nottingham. And we really enjoy putting together the expert judging panel from across the trade.”</w:t>
      </w:r>
    </w:p>
    <w:p w14:paraId="5C0DA437" w14:textId="77777777" w:rsidR="00F42179" w:rsidRDefault="00F42179"/>
    <w:p w14:paraId="1261AEF8" w14:textId="77777777" w:rsidR="00F42179" w:rsidRDefault="00000000">
      <w:r>
        <w:t xml:space="preserve">Matt &amp; Andy from Brew Day said </w:t>
      </w:r>
      <w:r>
        <w:rPr>
          <w:color w:val="222222"/>
          <w:highlight w:val="white"/>
        </w:rPr>
        <w:t>"Hop Idol provides an excellent opportunity for brewers to receive valuable feedback from judges and fellow enthusiasts. Supporting Hop Idol is a brilliant way to engage with the home brewing community and offer something back to our valued customers.  We are really excited to see this year’s entries and hopefully we’ll see some unusual and experimental beers. Our advice is ‘Don’t be afraid to push the boundaries’. Good luck everyone!"</w:t>
      </w:r>
    </w:p>
    <w:p w14:paraId="48822387" w14:textId="77777777" w:rsidR="00F42179" w:rsidRDefault="00F42179"/>
    <w:p w14:paraId="4399DE2A" w14:textId="77777777" w:rsidR="00F42179" w:rsidRDefault="00000000">
      <w:r>
        <w:t xml:space="preserve">Jack from Lenton Lane Brewery said “We’ve had a great time being involved with judging the competition in previous years, so we are super excited about offering the brewing prize this year. It’s a great way to support the local home brewing community and reward a talented </w:t>
      </w:r>
      <w:r>
        <w:lastRenderedPageBreak/>
        <w:t xml:space="preserve">amateur brewer with the chance to brew in a commercial brewery and see their beer launched at our local CAMRA Beer Festival” </w:t>
      </w:r>
    </w:p>
    <w:p w14:paraId="00ECCF39" w14:textId="77777777" w:rsidR="00F42179" w:rsidRDefault="00F42179"/>
    <w:p w14:paraId="17D668A5" w14:textId="77777777" w:rsidR="00F42179" w:rsidRDefault="00000000">
      <w:r>
        <w:t>Hop Idol 2024 is made possible by all our sponsors</w:t>
      </w:r>
    </w:p>
    <w:p w14:paraId="1779387E" w14:textId="77777777" w:rsidR="00F42179" w:rsidRDefault="00000000">
      <w:r>
        <w:t>Lenton Lane Brewery</w:t>
      </w:r>
    </w:p>
    <w:p w14:paraId="207901BF" w14:textId="77777777" w:rsidR="00F42179" w:rsidRDefault="00000000">
      <w:proofErr w:type="spellStart"/>
      <w:r>
        <w:t>Grainfather</w:t>
      </w:r>
      <w:proofErr w:type="spellEnd"/>
    </w:p>
    <w:p w14:paraId="5D44AE8D" w14:textId="77777777" w:rsidR="00F42179" w:rsidRDefault="00000000">
      <w:r>
        <w:t>Bevie Craft</w:t>
      </w:r>
    </w:p>
    <w:p w14:paraId="2EE93539" w14:textId="77777777" w:rsidR="00F42179" w:rsidRDefault="00000000">
      <w:r>
        <w:t>Crisp Malt</w:t>
      </w:r>
    </w:p>
    <w:p w14:paraId="43AB8D58" w14:textId="77777777" w:rsidR="00F42179" w:rsidRDefault="00000000">
      <w:r>
        <w:t>Charles Faram and Co Ltd</w:t>
      </w:r>
    </w:p>
    <w:p w14:paraId="275A474E" w14:textId="77777777" w:rsidR="00F42179" w:rsidRDefault="00000000">
      <w:r>
        <w:t xml:space="preserve">The Gladstone </w:t>
      </w:r>
    </w:p>
    <w:p w14:paraId="4D6E491C" w14:textId="77777777" w:rsidR="00F42179" w:rsidRDefault="00000000">
      <w:r>
        <w:t>The Abdication</w:t>
      </w:r>
    </w:p>
    <w:p w14:paraId="1AF7A5D8" w14:textId="77777777" w:rsidR="00F42179" w:rsidRDefault="00F42179">
      <w:pPr>
        <w:rPr>
          <w:sz w:val="20"/>
          <w:szCs w:val="20"/>
        </w:rPr>
      </w:pPr>
    </w:p>
    <w:p w14:paraId="29A20DD0" w14:textId="77777777" w:rsidR="00F42179" w:rsidRDefault="00F42179"/>
    <w:p w14:paraId="48F89CD5" w14:textId="77777777" w:rsidR="00F42179" w:rsidRDefault="00000000">
      <w:pPr>
        <w:rPr>
          <w:b/>
          <w:color w:val="000000"/>
        </w:rPr>
      </w:pPr>
      <w:r>
        <w:rPr>
          <w:b/>
          <w:color w:val="000000"/>
        </w:rPr>
        <w:t>ENDS</w:t>
      </w:r>
    </w:p>
    <w:p w14:paraId="04A58108" w14:textId="77777777" w:rsidR="00F42179" w:rsidRDefault="00F42179"/>
    <w:p w14:paraId="5C53C7BA" w14:textId="77777777" w:rsidR="00F42179" w:rsidRDefault="00000000">
      <w:r>
        <w:rPr>
          <w:b/>
        </w:rPr>
        <w:t>Images attached</w:t>
      </w:r>
      <w:r>
        <w:t xml:space="preserve"> (</w:t>
      </w:r>
      <w:proofErr w:type="spellStart"/>
      <w:r>
        <w:t>i</w:t>
      </w:r>
      <w:proofErr w:type="spellEnd"/>
      <w:r>
        <w:t>) 2023 judging event (ii) winners at the Beer Festival</w:t>
      </w:r>
    </w:p>
    <w:p w14:paraId="152210C7" w14:textId="77777777" w:rsidR="00F42179" w:rsidRDefault="00F42179">
      <w:pPr>
        <w:rPr>
          <w:b/>
        </w:rPr>
      </w:pPr>
    </w:p>
    <w:p w14:paraId="56EA4C7A" w14:textId="77777777" w:rsidR="00F42179" w:rsidRDefault="00000000">
      <w:r>
        <w:rPr>
          <w:b/>
        </w:rPr>
        <w:t>Caption:</w:t>
      </w:r>
      <w:r>
        <w:t xml:space="preserve"> Hop Idol 2023 judging event and Hop Idol 2023 winners celebrating at the Robin Hood Beer &amp; Cider Festival 2023 </w:t>
      </w:r>
    </w:p>
    <w:p w14:paraId="7584C846" w14:textId="77777777" w:rsidR="00F42179" w:rsidRDefault="00F42179"/>
    <w:p w14:paraId="02040B1D" w14:textId="77777777" w:rsidR="00F42179" w:rsidRDefault="00000000">
      <w:r>
        <w:rPr>
          <w:b/>
        </w:rPr>
        <w:t>Media contact:</w:t>
      </w:r>
      <w:r>
        <w:t xml:space="preserve"> Lucy Simons, letsbeer.uk@gmail.com, 07855123601</w:t>
      </w:r>
    </w:p>
    <w:p w14:paraId="702AF761" w14:textId="77777777" w:rsidR="00F42179" w:rsidRDefault="00F42179">
      <w:pPr>
        <w:rPr>
          <w:b/>
          <w:sz w:val="20"/>
          <w:szCs w:val="20"/>
        </w:rPr>
      </w:pPr>
    </w:p>
    <w:p w14:paraId="3B6125A6" w14:textId="77777777" w:rsidR="00F42179" w:rsidRDefault="00000000">
      <w:pPr>
        <w:rPr>
          <w:b/>
          <w:sz w:val="20"/>
          <w:szCs w:val="20"/>
        </w:rPr>
      </w:pPr>
      <w:r>
        <w:rPr>
          <w:b/>
          <w:sz w:val="20"/>
          <w:szCs w:val="20"/>
        </w:rPr>
        <w:t>Notes to editors:</w:t>
      </w:r>
    </w:p>
    <w:p w14:paraId="18EE20F5" w14:textId="77777777" w:rsidR="00F42179" w:rsidRDefault="00F42179">
      <w:pPr>
        <w:rPr>
          <w:b/>
          <w:sz w:val="20"/>
          <w:szCs w:val="20"/>
        </w:rPr>
      </w:pPr>
    </w:p>
    <w:p w14:paraId="02730DB5" w14:textId="77777777" w:rsidR="00F42179" w:rsidRDefault="00000000">
      <w:pPr>
        <w:rPr>
          <w:sz w:val="20"/>
          <w:szCs w:val="20"/>
        </w:rPr>
      </w:pPr>
      <w:r>
        <w:rPr>
          <w:b/>
          <w:sz w:val="20"/>
          <w:szCs w:val="20"/>
        </w:rPr>
        <w:t>Let’s Beer</w:t>
      </w:r>
      <w:r>
        <w:rPr>
          <w:sz w:val="20"/>
          <w:szCs w:val="20"/>
        </w:rPr>
        <w:t xml:space="preserve"> offers innovative, beer-themed events and educational experiences across Nottinghamshire and the East Midlands.</w:t>
      </w:r>
    </w:p>
    <w:p w14:paraId="12E17CCC" w14:textId="77777777" w:rsidR="00F42179" w:rsidRDefault="00F42179">
      <w:pPr>
        <w:rPr>
          <w:sz w:val="20"/>
          <w:szCs w:val="20"/>
        </w:rPr>
      </w:pPr>
    </w:p>
    <w:p w14:paraId="6F7D5FBF" w14:textId="77777777" w:rsidR="00F42179" w:rsidRDefault="00000000">
      <w:pPr>
        <w:rPr>
          <w:sz w:val="20"/>
          <w:szCs w:val="20"/>
        </w:rPr>
      </w:pPr>
      <w:r>
        <w:rPr>
          <w:sz w:val="20"/>
          <w:szCs w:val="20"/>
        </w:rPr>
        <w:t>From tutored tastings, speciality beers sessions and ‘Off Flavour’ training, to beer and food pairing events, Let’s Beer is a unique partnership encouraging everyone to build beer confidence. They also have a talent for gathering beer enthusiasts together for informal socials or planning beer-themed bespoke parties.</w:t>
      </w:r>
    </w:p>
    <w:p w14:paraId="37CF17BA" w14:textId="77777777" w:rsidR="00F42179" w:rsidRDefault="00F42179">
      <w:pPr>
        <w:rPr>
          <w:sz w:val="20"/>
          <w:szCs w:val="20"/>
        </w:rPr>
      </w:pPr>
    </w:p>
    <w:p w14:paraId="1ECDFF6F" w14:textId="77777777" w:rsidR="00F42179" w:rsidRDefault="00000000">
      <w:pPr>
        <w:rPr>
          <w:color w:val="000000"/>
          <w:sz w:val="20"/>
          <w:szCs w:val="20"/>
        </w:rPr>
      </w:pPr>
      <w:r>
        <w:rPr>
          <w:sz w:val="20"/>
          <w:szCs w:val="20"/>
        </w:rPr>
        <w:t>Run by Certified Cicerones (like a wine sommelier but for beer), Lucy Simons and Alex Downham, Let’s Beer was established in 2022</w:t>
      </w:r>
      <w:r>
        <w:rPr>
          <w:color w:val="000000"/>
          <w:sz w:val="20"/>
          <w:szCs w:val="20"/>
        </w:rPr>
        <w:t xml:space="preserve">. As well as organising and hosting their own events, they also </w:t>
      </w:r>
      <w:r>
        <w:rPr>
          <w:sz w:val="20"/>
          <w:szCs w:val="20"/>
        </w:rPr>
        <w:t>work with local venues to encourage beer education</w:t>
      </w:r>
      <w:r>
        <w:rPr>
          <w:color w:val="000000"/>
          <w:sz w:val="20"/>
          <w:szCs w:val="20"/>
        </w:rPr>
        <w:t xml:space="preserve"> and are the driving force behind the annual </w:t>
      </w:r>
      <w:r>
        <w:rPr>
          <w:sz w:val="20"/>
          <w:szCs w:val="20"/>
        </w:rPr>
        <w:t>homebrew</w:t>
      </w:r>
      <w:r>
        <w:rPr>
          <w:color w:val="000000"/>
          <w:sz w:val="20"/>
          <w:szCs w:val="20"/>
        </w:rPr>
        <w:t xml:space="preserve"> competition “Hop Idol”.</w:t>
      </w:r>
    </w:p>
    <w:p w14:paraId="5FCCF607" w14:textId="77777777" w:rsidR="00F42179" w:rsidRDefault="00F42179">
      <w:pPr>
        <w:rPr>
          <w:color w:val="000000"/>
          <w:sz w:val="20"/>
          <w:szCs w:val="20"/>
        </w:rPr>
      </w:pPr>
    </w:p>
    <w:p w14:paraId="550746EE" w14:textId="77777777" w:rsidR="00F42179" w:rsidRDefault="00000000">
      <w:pPr>
        <w:rPr>
          <w:sz w:val="20"/>
          <w:szCs w:val="20"/>
        </w:rPr>
      </w:pPr>
      <w:r>
        <w:rPr>
          <w:color w:val="000000"/>
          <w:sz w:val="20"/>
          <w:szCs w:val="20"/>
        </w:rPr>
        <w:t xml:space="preserve">During the Covid 19 lockdown, the </w:t>
      </w:r>
      <w:r>
        <w:rPr>
          <w:sz w:val="20"/>
          <w:szCs w:val="20"/>
        </w:rPr>
        <w:t xml:space="preserve">pair turned a long-standing passion for beer into an opportunity to get practical training for their palettes with Virtual Beer School. Self-confessed beer geeks, they are so enthusiastic about all things beer that they took exams in it and are now on a mission to share their successful side project with anyone who is partial to a brew. </w:t>
      </w:r>
    </w:p>
    <w:p w14:paraId="1338F0E1" w14:textId="77777777" w:rsidR="00F42179" w:rsidRDefault="00F42179">
      <w:pPr>
        <w:rPr>
          <w:sz w:val="20"/>
          <w:szCs w:val="20"/>
        </w:rPr>
      </w:pPr>
    </w:p>
    <w:p w14:paraId="0A7DA81B" w14:textId="77777777" w:rsidR="00F42179" w:rsidRDefault="00000000">
      <w:pPr>
        <w:rPr>
          <w:color w:val="222222"/>
          <w:sz w:val="20"/>
          <w:szCs w:val="20"/>
          <w:highlight w:val="white"/>
        </w:rPr>
      </w:pPr>
      <w:r>
        <w:rPr>
          <w:sz w:val="20"/>
          <w:szCs w:val="20"/>
        </w:rPr>
        <w:t xml:space="preserve">Get in touch via </w:t>
      </w:r>
      <w:hyperlink r:id="rId9">
        <w:r>
          <w:rPr>
            <w:color w:val="0000FF"/>
            <w:sz w:val="20"/>
            <w:szCs w:val="20"/>
            <w:u w:val="single"/>
          </w:rPr>
          <w:t>letsbeer.uk@gmail.com</w:t>
        </w:r>
      </w:hyperlink>
      <w:r>
        <w:rPr>
          <w:sz w:val="20"/>
          <w:szCs w:val="20"/>
        </w:rPr>
        <w:t xml:space="preserve"> or visit: </w:t>
      </w:r>
      <w:hyperlink r:id="rId10">
        <w:r>
          <w:rPr>
            <w:color w:val="0000FF"/>
            <w:sz w:val="20"/>
            <w:szCs w:val="20"/>
            <w:highlight w:val="white"/>
            <w:u w:val="single"/>
          </w:rPr>
          <w:t>www.letsbeer.uk</w:t>
        </w:r>
      </w:hyperlink>
      <w:r>
        <w:rPr>
          <w:color w:val="222222"/>
          <w:sz w:val="20"/>
          <w:szCs w:val="20"/>
          <w:highlight w:val="white"/>
        </w:rPr>
        <w:t>.</w:t>
      </w:r>
    </w:p>
    <w:p w14:paraId="11A6C869" w14:textId="77777777" w:rsidR="00F42179" w:rsidRDefault="00F42179"/>
    <w:p w14:paraId="46632B40" w14:textId="77777777" w:rsidR="00F42179" w:rsidRDefault="00000000">
      <w:pPr>
        <w:rPr>
          <w:sz w:val="20"/>
          <w:szCs w:val="20"/>
        </w:rPr>
      </w:pPr>
      <w:proofErr w:type="spellStart"/>
      <w:r>
        <w:rPr>
          <w:b/>
          <w:sz w:val="20"/>
          <w:szCs w:val="20"/>
        </w:rPr>
        <w:t>BrewDay</w:t>
      </w:r>
      <w:proofErr w:type="spellEnd"/>
      <w:r>
        <w:rPr>
          <w:b/>
          <w:sz w:val="20"/>
          <w:szCs w:val="20"/>
        </w:rPr>
        <w:t xml:space="preserve"> </w:t>
      </w:r>
      <w:r>
        <w:rPr>
          <w:sz w:val="20"/>
          <w:szCs w:val="20"/>
        </w:rPr>
        <w:t xml:space="preserve">burst onto the Nottingham home brew scene in 2021. By filling the void for a local home brew supplier they’ve become the go to place for brewers looking for ingredients, brewing equipment and everything needed for chilled, carbonated, draft dispense at home - a homebrewer’s dream! With an online shop and next day delivery, they serve the whole country too. </w:t>
      </w:r>
    </w:p>
    <w:p w14:paraId="657F1E8C" w14:textId="77777777" w:rsidR="00F42179" w:rsidRDefault="00F42179">
      <w:pPr>
        <w:rPr>
          <w:sz w:val="20"/>
          <w:szCs w:val="20"/>
        </w:rPr>
      </w:pPr>
    </w:p>
    <w:p w14:paraId="58C3DB11" w14:textId="77777777" w:rsidR="00F42179" w:rsidRDefault="00000000">
      <w:pPr>
        <w:rPr>
          <w:sz w:val="20"/>
          <w:szCs w:val="20"/>
        </w:rPr>
      </w:pPr>
      <w:r>
        <w:rPr>
          <w:sz w:val="20"/>
          <w:szCs w:val="20"/>
        </w:rPr>
        <w:t xml:space="preserve">Get in touch via </w:t>
      </w:r>
      <w:hyperlink r:id="rId11">
        <w:r>
          <w:rPr>
            <w:color w:val="1155CC"/>
            <w:sz w:val="20"/>
            <w:szCs w:val="20"/>
            <w:u w:val="single"/>
          </w:rPr>
          <w:t>info@brew-day.co.uk</w:t>
        </w:r>
      </w:hyperlink>
      <w:r>
        <w:rPr>
          <w:sz w:val="20"/>
          <w:szCs w:val="20"/>
        </w:rPr>
        <w:t xml:space="preserve"> or visit: </w:t>
      </w:r>
      <w:hyperlink r:id="rId12">
        <w:r>
          <w:rPr>
            <w:color w:val="1155CC"/>
            <w:sz w:val="20"/>
            <w:szCs w:val="20"/>
            <w:u w:val="single"/>
          </w:rPr>
          <w:t>www.brew-day.co.uk</w:t>
        </w:r>
      </w:hyperlink>
      <w:r>
        <w:rPr>
          <w:sz w:val="20"/>
          <w:szCs w:val="20"/>
        </w:rPr>
        <w:t xml:space="preserve"> </w:t>
      </w:r>
    </w:p>
    <w:sectPr w:rsidR="00F4217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67904"/>
    <w:multiLevelType w:val="multilevel"/>
    <w:tmpl w:val="B63A6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37532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179"/>
    <w:rsid w:val="00854852"/>
    <w:rsid w:val="00F42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9231"/>
  <w15:docId w15:val="{EF70C1E1-719D-4FA7-8601-A8AA5AB8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971EBB"/>
    <w:rPr>
      <w:color w:val="0000FF"/>
      <w:u w:val="single"/>
    </w:rPr>
  </w:style>
  <w:style w:type="character" w:styleId="FollowedHyperlink">
    <w:name w:val="FollowedHyperlink"/>
    <w:basedOn w:val="DefaultParagraphFont"/>
    <w:uiPriority w:val="99"/>
    <w:semiHidden/>
    <w:unhideWhenUsed/>
    <w:rsid w:val="00935F78"/>
    <w:rPr>
      <w:color w:val="800080" w:themeColor="followedHyperlink"/>
      <w:u w:val="single"/>
    </w:rPr>
  </w:style>
  <w:style w:type="character" w:styleId="UnresolvedMention">
    <w:name w:val="Unresolved Mention"/>
    <w:basedOn w:val="DefaultParagraphFont"/>
    <w:uiPriority w:val="99"/>
    <w:semiHidden/>
    <w:unhideWhenUsed/>
    <w:rsid w:val="00A26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LNSOuj4uWNR0i4mu0LIqpUzDag==">CgMxLjA4AHIhMTlpWjdhd2xBVG9rSmRSak1jbmZwYldORWRfSk1uQ1Bj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768</Words>
  <Characters>4379</Characters>
  <Application>Microsoft Office Word</Application>
  <DocSecurity>0</DocSecurity>
  <Lines>36</Lines>
  <Paragraphs>10</Paragraphs>
  <ScaleCrop>false</ScaleCrop>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 Blankley</cp:lastModifiedBy>
  <cp:revision>2</cp:revision>
  <dcterms:created xsi:type="dcterms:W3CDTF">2024-03-14T12:34:00Z</dcterms:created>
  <dcterms:modified xsi:type="dcterms:W3CDTF">2024-03-14T12:34:00Z</dcterms:modified>
</cp:coreProperties>
</file>